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tbl>
      <w:tblPr>
        <w:tblStyle w:val="6"/>
        <w:tblW w:w="0" w:type="auto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4"/>
        <w:gridCol w:w="6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ind w:right="-92" w:rightChars="-44"/>
              <w:jc w:val="center"/>
              <w:rPr>
                <w:rFonts w:ascii="黑体" w:hAnsi="黑体" w:eastAsia="黑体" w:cs="黑体"/>
                <w:sz w:val="36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drawing>
                <wp:inline distT="0" distB="0" distL="0" distR="0">
                  <wp:extent cx="1524000" cy="371475"/>
                  <wp:effectExtent l="0" t="0" r="0" b="9525"/>
                  <wp:docPr id="1" name="图片 1" descr="职务晋升评聘手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职务晋升评聘手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djustRightInd w:val="0"/>
              <w:snapToGrid w:val="0"/>
              <w:ind w:right="105" w:rightChars="50"/>
              <w:jc w:val="left"/>
              <w:rPr>
                <w:rFonts w:ascii="方正小标宋_GBK" w:hAnsi="黑体" w:eastAsia="方正小标宋_GBK" w:cs="黑体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黑体"/>
                <w:sz w:val="32"/>
                <w:szCs w:val="32"/>
              </w:rPr>
              <w:t xml:space="preserve">莆田学院保卫处2022年招聘消防员报名表  </w:t>
            </w:r>
          </w:p>
        </w:tc>
      </w:tr>
    </w:tbl>
    <w:p>
      <w:pPr>
        <w:tabs>
          <w:tab w:val="left" w:pos="6360"/>
        </w:tabs>
        <w:spacing w:line="320" w:lineRule="exact"/>
        <w:rPr>
          <w:rFonts w:eastAsia="黑体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 xml:space="preserve">  </w:t>
      </w:r>
    </w:p>
    <w:tbl>
      <w:tblPr>
        <w:tblStyle w:val="6"/>
        <w:tblW w:w="1042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722"/>
        <w:gridCol w:w="746"/>
        <w:gridCol w:w="1317"/>
        <w:gridCol w:w="469"/>
        <w:gridCol w:w="386"/>
        <w:gridCol w:w="345"/>
        <w:gridCol w:w="14"/>
        <w:gridCol w:w="771"/>
        <w:gridCol w:w="541"/>
        <w:gridCol w:w="597"/>
        <w:gridCol w:w="1260"/>
        <w:gridCol w:w="18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>
            <w:pPr>
              <w:tabs>
                <w:tab w:val="left" w:pos="6240"/>
              </w:tabs>
              <w:spacing w:line="320" w:lineRule="exact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ab/>
            </w: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13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年  月</w:t>
            </w:r>
          </w:p>
        </w:tc>
        <w:tc>
          <w:tcPr>
            <w:tcW w:w="239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近期2</w:t>
            </w:r>
            <w:r>
              <w:rPr>
                <w:rFonts w:hint="eastAsia" w:ascii="仿宋_GB2312" w:hAnsi="宋体"/>
              </w:rPr>
              <w:t>吋</w:t>
            </w:r>
            <w:r>
              <w:rPr>
                <w:rFonts w:hint="eastAsia" w:ascii="仿宋_GB2312" w:hAnsi="宋体" w:eastAsia="仿宋_GB2312"/>
              </w:rPr>
              <w:t>照片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籍  贯</w:t>
            </w:r>
          </w:p>
        </w:tc>
        <w:tc>
          <w:tcPr>
            <w:tcW w:w="146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  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状  况</w:t>
            </w:r>
          </w:p>
        </w:tc>
        <w:tc>
          <w:tcPr>
            <w:tcW w:w="239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4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号  码</w:t>
            </w:r>
          </w:p>
        </w:tc>
        <w:tc>
          <w:tcPr>
            <w:tcW w:w="438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8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最高学历</w:t>
            </w:r>
          </w:p>
        </w:tc>
        <w:tc>
          <w:tcPr>
            <w:tcW w:w="39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widowControl/>
              <w:ind w:left="87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32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毕业时间</w:t>
            </w: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ind w:firstLine="600" w:firstLineChars="250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年   月</w:t>
            </w:r>
          </w:p>
        </w:tc>
        <w:tc>
          <w:tcPr>
            <w:tcW w:w="1836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联系方式</w:t>
            </w: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通信地址</w:t>
            </w:r>
          </w:p>
        </w:tc>
        <w:tc>
          <w:tcPr>
            <w:tcW w:w="5186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邮编</w:t>
            </w:r>
          </w:p>
        </w:tc>
        <w:tc>
          <w:tcPr>
            <w:tcW w:w="183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</w:p>
        </w:tc>
        <w:tc>
          <w:tcPr>
            <w:tcW w:w="72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电子邮箱</w:t>
            </w:r>
          </w:p>
        </w:tc>
        <w:tc>
          <w:tcPr>
            <w:tcW w:w="2532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745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1909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固定电话</w:t>
            </w:r>
          </w:p>
        </w:tc>
        <w:tc>
          <w:tcPr>
            <w:tcW w:w="183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0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取得消防《合格证书》号</w:t>
            </w:r>
          </w:p>
        </w:tc>
        <w:tc>
          <w:tcPr>
            <w:tcW w:w="32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  <w:tc>
          <w:tcPr>
            <w:tcW w:w="2654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《合格证书》</w:t>
            </w: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发证机关</w:t>
            </w:r>
          </w:p>
        </w:tc>
        <w:tc>
          <w:tcPr>
            <w:tcW w:w="309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4" w:hRule="atLeast"/>
          <w:jc w:val="center"/>
        </w:trPr>
        <w:tc>
          <w:tcPr>
            <w:tcW w:w="142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/>
                <w:bCs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0"/>
              </w:rPr>
              <w:t>个人简历</w:t>
            </w:r>
          </w:p>
        </w:tc>
        <w:tc>
          <w:tcPr>
            <w:tcW w:w="9004" w:type="dxa"/>
            <w:gridSpan w:val="12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exact"/>
          <w:jc w:val="center"/>
        </w:trPr>
        <w:tc>
          <w:tcPr>
            <w:tcW w:w="1421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家庭成员</w:t>
            </w:r>
          </w:p>
        </w:tc>
        <w:tc>
          <w:tcPr>
            <w:tcW w:w="9004" w:type="dxa"/>
            <w:gridSpan w:val="12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exac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政审情况</w:t>
            </w:r>
          </w:p>
        </w:tc>
        <w:tc>
          <w:tcPr>
            <w:tcW w:w="9004" w:type="dxa"/>
            <w:gridSpan w:val="12"/>
          </w:tcPr>
          <w:p>
            <w:pPr>
              <w:widowControl/>
              <w:spacing w:line="38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exact"/>
          <w:jc w:val="center"/>
        </w:trPr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备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szCs w:val="32"/>
              </w:rPr>
              <w:t>注</w:t>
            </w:r>
          </w:p>
        </w:tc>
        <w:tc>
          <w:tcPr>
            <w:tcW w:w="9004" w:type="dxa"/>
            <w:gridSpan w:val="12"/>
          </w:tcPr>
          <w:p>
            <w:pPr>
              <w:widowControl/>
              <w:spacing w:line="340" w:lineRule="exact"/>
              <w:jc w:val="left"/>
              <w:rPr>
                <w:rFonts w:ascii="仿宋_GB2312" w:hAnsi="宋体" w:eastAsia="仿宋_GB2312"/>
                <w:bCs/>
                <w:szCs w:val="3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/>
                <w:bCs/>
                <w:sz w:val="24"/>
                <w:szCs w:val="32"/>
              </w:rPr>
            </w:pPr>
          </w:p>
        </w:tc>
      </w:tr>
    </w:tbl>
    <w:p>
      <w:pPr>
        <w:spacing w:line="460" w:lineRule="exact"/>
        <w:ind w:left="-718" w:leftChars="-342" w:right="560"/>
      </w:pPr>
      <w:r>
        <w:rPr>
          <w:rFonts w:hint="eastAsia" w:eastAsia="仿宋_GB2312"/>
          <w:sz w:val="18"/>
          <w:szCs w:val="18"/>
        </w:rPr>
        <w:t>注意：以上表格内容填写须真实，弄虚作假者取消聘用。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670615-5A9A-493B-98A7-8D3FD68650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BB89972D-0EFF-4988-8A00-A8114678829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15310A27-41E0-4A63-B401-55C8DF138E0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39C28A82-2C1A-40FC-93B4-01A4F6505E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8D"/>
    <w:rsid w:val="00052CD2"/>
    <w:rsid w:val="001732D2"/>
    <w:rsid w:val="001F6F21"/>
    <w:rsid w:val="0021571E"/>
    <w:rsid w:val="002960DE"/>
    <w:rsid w:val="00494D36"/>
    <w:rsid w:val="0062742B"/>
    <w:rsid w:val="00655721"/>
    <w:rsid w:val="0067380F"/>
    <w:rsid w:val="006E1371"/>
    <w:rsid w:val="00781160"/>
    <w:rsid w:val="008007D3"/>
    <w:rsid w:val="0097157B"/>
    <w:rsid w:val="009A4618"/>
    <w:rsid w:val="00A03741"/>
    <w:rsid w:val="00A15F05"/>
    <w:rsid w:val="00B46F4F"/>
    <w:rsid w:val="00BD2314"/>
    <w:rsid w:val="00DF22D9"/>
    <w:rsid w:val="00E84F77"/>
    <w:rsid w:val="00F35032"/>
    <w:rsid w:val="00F5318D"/>
    <w:rsid w:val="05504A74"/>
    <w:rsid w:val="08B653EB"/>
    <w:rsid w:val="0B1509D7"/>
    <w:rsid w:val="0BF01A5D"/>
    <w:rsid w:val="1D327A46"/>
    <w:rsid w:val="506D2E7E"/>
    <w:rsid w:val="58466DF7"/>
    <w:rsid w:val="68920843"/>
    <w:rsid w:val="6CBF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144</Words>
  <Characters>823</Characters>
  <Lines>6</Lines>
  <Paragraphs>1</Paragraphs>
  <TotalTime>61</TotalTime>
  <ScaleCrop>false</ScaleCrop>
  <LinksUpToDate>false</LinksUpToDate>
  <CharactersWithSpaces>966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2019-01-07T09:14:00Z</dcterms:created>
  <dc:creator>001</dc:creator>
  <cp:lastModifiedBy>林莘垚</cp:lastModifiedBy>
  <cp:lastPrinted>2022-03-07T01:04:00Z</cp:lastPrinted>
  <dcterms:modified xsi:type="dcterms:W3CDTF">2022-04-05T00:32:48Z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F52211C6562B498FB54423CBB41384E5</vt:lpwstr>
  </property>
</Properties>
</file>