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</w:t>
      </w:r>
    </w:p>
    <w:p>
      <w:pPr>
        <w:spacing w:line="560" w:lineRule="exact"/>
        <w:jc w:val="center"/>
        <w:rPr>
          <w:rFonts w:ascii="仿宋_GB2312" w:hAnsi="仿宋_GB2312" w:eastAsia="仿宋_GB2312" w:cs="Times New Roman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</w:rPr>
        <w:t>长汀县司法局公开招聘劳务派遣人员报名登记表</w:t>
      </w:r>
    </w:p>
    <w:bookmarkEnd w:id="0"/>
    <w:tbl>
      <w:tblPr>
        <w:tblStyle w:val="2"/>
        <w:tblW w:w="941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139"/>
        <w:gridCol w:w="310"/>
        <w:gridCol w:w="1018"/>
        <w:gridCol w:w="110"/>
        <w:gridCol w:w="942"/>
        <w:gridCol w:w="257"/>
        <w:gridCol w:w="1089"/>
        <w:gridCol w:w="414"/>
        <w:gridCol w:w="725"/>
        <w:gridCol w:w="18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522" w:type="dxa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4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942" w:type="dxa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13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28"/>
                <w:szCs w:val="28"/>
              </w:rPr>
              <w:t>二寸照片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5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94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婚姻状况</w:t>
            </w:r>
          </w:p>
        </w:tc>
        <w:tc>
          <w:tcPr>
            <w:tcW w:w="113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15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参加工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作时间</w:t>
            </w:r>
          </w:p>
        </w:tc>
        <w:tc>
          <w:tcPr>
            <w:tcW w:w="94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健康状况</w:t>
            </w:r>
          </w:p>
        </w:tc>
        <w:tc>
          <w:tcPr>
            <w:tcW w:w="113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5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毕业学校</w:t>
            </w:r>
          </w:p>
        </w:tc>
        <w:tc>
          <w:tcPr>
            <w:tcW w:w="2577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  <w:t>专业</w:t>
            </w:r>
          </w:p>
        </w:tc>
        <w:tc>
          <w:tcPr>
            <w:tcW w:w="248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家庭住址</w:t>
            </w:r>
          </w:p>
        </w:tc>
        <w:tc>
          <w:tcPr>
            <w:tcW w:w="351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60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报考岗位</w:t>
            </w:r>
          </w:p>
        </w:tc>
        <w:tc>
          <w:tcPr>
            <w:tcW w:w="7888" w:type="dxa"/>
            <w:gridSpan w:val="1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6" w:hRule="atLeast"/>
        </w:trPr>
        <w:tc>
          <w:tcPr>
            <w:tcW w:w="152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学习工作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52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家庭主要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成员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160" w:hanging="2160" w:hangingChars="90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</w:t>
            </w:r>
          </w:p>
          <w:p>
            <w:pPr>
              <w:spacing w:line="560" w:lineRule="exact"/>
              <w:ind w:left="2160" w:hanging="2160" w:hangingChars="90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关系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160" w:hanging="2160" w:hangingChars="90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2160" w:hanging="2160" w:hangingChars="90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152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15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" w:hRule="atLeast"/>
        </w:trPr>
        <w:tc>
          <w:tcPr>
            <w:tcW w:w="152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52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atLeast"/>
        </w:trPr>
        <w:tc>
          <w:tcPr>
            <w:tcW w:w="152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诚信承诺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left="1960" w:hanging="1960" w:hangingChars="70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本人以上所填写内容及提供的相关材料真实、准确，如有虚假，一经查实，愿接受取消资格处理。</w:t>
            </w:r>
          </w:p>
          <w:p>
            <w:pPr>
              <w:spacing w:line="560" w:lineRule="exact"/>
              <w:ind w:left="1960" w:hanging="1960" w:hangingChars="7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本人签字：</w:t>
            </w:r>
          </w:p>
          <w:p>
            <w:pPr>
              <w:spacing w:line="560" w:lineRule="exact"/>
              <w:ind w:left="1960" w:hanging="1960" w:hangingChars="7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1522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长汀县司法局审查意见</w:t>
            </w:r>
          </w:p>
        </w:tc>
        <w:tc>
          <w:tcPr>
            <w:tcW w:w="78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单位（公章）：</w:t>
            </w:r>
          </w:p>
          <w:p>
            <w:pPr>
              <w:spacing w:line="560" w:lineRule="exact"/>
              <w:ind w:left="2530" w:hanging="2530" w:hangingChars="900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NDg3ODM2ZDMxNmYwNDVhNDdhNGQ3MDgwZGE1MDIifQ=="/>
  </w:docVars>
  <w:rsids>
    <w:rsidRoot w:val="6E9F0506"/>
    <w:rsid w:val="6E9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2022-08-15T03:22:00Z</dcterms:created>
  <dc:creator>Administrator</dc:creator>
  <cp:lastModifiedBy>Administrator</cp:lastModifiedBy>
  <dcterms:modified xsi:type="dcterms:W3CDTF">2022-08-15T03:23:04Z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15C62143911842029B480359A5CCA2EE</vt:lpwstr>
  </property>
</Properties>
</file>