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Style w:val="7"/>
          <w:rFonts w:ascii="宋体" w:hAnsi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Style w:val="7"/>
          <w:rFonts w:ascii="宋体" w:hAnsi="宋体"/>
          <w:color w:val="000000"/>
          <w:kern w:val="2"/>
          <w:sz w:val="24"/>
          <w:szCs w:val="24"/>
          <w:lang w:val="en-US" w:eastAsia="zh-CN" w:bidi="ar-SA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jc w:val="center"/>
        <w:textAlignment w:val="auto"/>
        <w:rPr>
          <w:rStyle w:val="7"/>
          <w:rFonts w:hint="eastAsia" w:ascii="宋体" w:hAnsi="宋体"/>
          <w:color w:val="000000"/>
          <w:kern w:val="0"/>
          <w:sz w:val="36"/>
          <w:szCs w:val="36"/>
          <w:lang w:val="en-US" w:eastAsia="zh-CN" w:bidi="ar-SA"/>
        </w:rPr>
      </w:pPr>
      <w:r>
        <w:rPr>
          <w:rStyle w:val="7"/>
          <w:rFonts w:hint="eastAsia" w:ascii="宋体" w:hAnsi="宋体"/>
          <w:b/>
          <w:bCs/>
          <w:color w:val="000000"/>
          <w:kern w:val="0"/>
          <w:sz w:val="36"/>
          <w:szCs w:val="36"/>
          <w:lang w:val="en-US" w:eastAsia="zh-CN" w:bidi="ar-SA"/>
        </w:rPr>
        <w:t>福州大学招聘具有博士学位思政辅导员报名登记表</w:t>
      </w:r>
    </w:p>
    <w:tbl>
      <w:tblPr>
        <w:tblStyle w:val="4"/>
        <w:tblW w:w="96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298"/>
        <w:gridCol w:w="1015"/>
        <w:gridCol w:w="119"/>
        <w:gridCol w:w="738"/>
        <w:gridCol w:w="390"/>
        <w:gridCol w:w="148"/>
        <w:gridCol w:w="1275"/>
        <w:gridCol w:w="482"/>
        <w:gridCol w:w="794"/>
        <w:gridCol w:w="466"/>
        <w:gridCol w:w="385"/>
        <w:gridCol w:w="170"/>
        <w:gridCol w:w="14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性    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寸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（电子版）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2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 xml:space="preserve">籍      </w:t>
            </w:r>
            <w:r>
              <w:rPr>
                <w:rStyle w:val="7"/>
                <w:rFonts w:hint="eastAsia" w:ascii="宋体" w:hAnsi="宋体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Style w:val="7"/>
                <w:rFonts w:hint="default" w:ascii="宋体" w:hAnsi="宋体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贯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外语水平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学    历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学    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毕业学校</w:t>
            </w:r>
          </w:p>
        </w:tc>
        <w:tc>
          <w:tcPr>
            <w:tcW w:w="2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专</w:t>
            </w: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业</w:t>
            </w:r>
          </w:p>
        </w:tc>
        <w:tc>
          <w:tcPr>
            <w:tcW w:w="2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46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毕业学校是否为“双一流”建设高校</w:t>
            </w:r>
          </w:p>
        </w:tc>
        <w:tc>
          <w:tcPr>
            <w:tcW w:w="34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是</w:t>
            </w: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否</w:t>
            </w: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兴趣、爱好、特长</w:t>
            </w:r>
          </w:p>
        </w:tc>
        <w:tc>
          <w:tcPr>
            <w:tcW w:w="581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3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2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常住地址</w:t>
            </w:r>
          </w:p>
        </w:tc>
        <w:tc>
          <w:tcPr>
            <w:tcW w:w="3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学习经历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经历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起止年月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院　校　名　称</w:t>
            </w: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学历类别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本科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硕士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学生干部经历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经历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起止年月</w:t>
            </w:r>
          </w:p>
        </w:tc>
        <w:tc>
          <w:tcPr>
            <w:tcW w:w="55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宋体" w:hAnsi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在何校何院系担任主要学生干部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color w:val="FF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/>
                <w:b w:val="0"/>
                <w:bCs/>
                <w:color w:val="FF0000"/>
                <w:sz w:val="24"/>
                <w:szCs w:val="24"/>
                <w:highlight w:val="none"/>
                <w:lang w:eastAsia="zh-CN"/>
              </w:rPr>
              <w:t>请对照招聘启事填写</w:t>
            </w:r>
            <w:r>
              <w:rPr>
                <w:rFonts w:hint="eastAsia" w:ascii="宋体" w:hAnsi="宋体"/>
                <w:b w:val="0"/>
                <w:bCs/>
                <w:color w:val="FF0000"/>
                <w:sz w:val="24"/>
                <w:szCs w:val="24"/>
                <w:highlight w:val="none"/>
              </w:rPr>
              <w:t>职务名称）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9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本科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9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硕士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9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博士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工作经历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起止年月</w:t>
            </w:r>
          </w:p>
        </w:tc>
        <w:tc>
          <w:tcPr>
            <w:tcW w:w="5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岗  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婚姻及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家庭情况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1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职  业</w:t>
            </w:r>
          </w:p>
        </w:tc>
        <w:tc>
          <w:tcPr>
            <w:tcW w:w="3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现工作单位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3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60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hint="default" w:ascii="宋体" w:hAnsi="宋体"/>
                <w:color w:val="000000"/>
                <w:kern w:val="2"/>
                <w:sz w:val="24"/>
                <w:szCs w:val="24"/>
                <w:lang w:val="en-US" w:eastAsia="zh-CN" w:bidi="ar-SA"/>
              </w:rPr>
              <w:t>备注：已婚应聘者至少须写明父母亲、配偶情况</w:t>
            </w:r>
          </w:p>
        </w:tc>
      </w:tr>
    </w:tbl>
    <w:p>
      <w:pPr>
        <w:shd w:val="clear" w:color="auto" w:fill="FFFFFF"/>
        <w:spacing w:line="280" w:lineRule="exact"/>
        <w:rPr>
          <w:rStyle w:val="7"/>
          <w:rFonts w:ascii="宋体" w:hAnsi="宋体"/>
          <w:color w:val="000000"/>
          <w:kern w:val="2"/>
          <w:sz w:val="24"/>
          <w:szCs w:val="22"/>
          <w:u w:val="single"/>
          <w:lang w:val="en-US" w:eastAsia="zh-CN" w:bidi="ar-SA"/>
        </w:rPr>
      </w:pPr>
      <w:r>
        <w:rPr>
          <w:rStyle w:val="7"/>
          <w:rFonts w:ascii="宋体" w:hAnsi="宋体"/>
          <w:color w:val="000000"/>
          <w:kern w:val="2"/>
          <w:sz w:val="24"/>
          <w:szCs w:val="22"/>
          <w:u w:val="single"/>
          <w:lang w:val="en-US" w:eastAsia="zh-CN" w:bidi="ar-SA"/>
        </w:rPr>
        <w:t>本人保证以上所填资料真实准确，如有违事实，愿意取消报名、聘用资格</w:t>
      </w:r>
      <w:r>
        <w:rPr>
          <w:rStyle w:val="7"/>
          <w:rFonts w:hint="eastAsia" w:ascii="宋体" w:hAnsi="宋体"/>
          <w:color w:val="000000"/>
          <w:kern w:val="2"/>
          <w:sz w:val="24"/>
          <w:szCs w:val="22"/>
          <w:u w:val="single"/>
          <w:lang w:val="en-US" w:eastAsia="zh-CN" w:bidi="ar-SA"/>
        </w:rPr>
        <w:t>。</w:t>
      </w:r>
    </w:p>
    <w:p>
      <w:pPr>
        <w:shd w:val="clear" w:color="auto" w:fill="FFFFFF"/>
        <w:spacing w:line="280" w:lineRule="exact"/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t>注：根据《</w: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事业单位公开招聘</w: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instrText xml:space="preserve"> HYPERLINK "http://baike.baidu.com/view/1280351.htm" \t "_blank" </w:instrTex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宋体" w:hAnsi="宋体" w:eastAsia="宋体" w:cs="宋体"/>
          <w:color w:val="000000" w:themeColor="text1"/>
          <w:sz w:val="18"/>
          <w:szCs w:val="1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暂行</w: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instrText xml:space="preserve"> HYPERLINK "http://baike.baidu.com/subview/60883/12517954.htm" \t "_blank" </w:instrTex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宋体" w:hAnsi="宋体" w:eastAsia="宋体" w:cs="宋体"/>
          <w:color w:val="000000" w:themeColor="text1"/>
          <w:sz w:val="18"/>
          <w:szCs w:val="1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ascii="宋体" w:hAnsi="宋体" w:eastAsia="宋体" w:cs="宋体"/>
          <w:color w:val="000000" w:themeColor="text1"/>
          <w:kern w:val="0"/>
          <w:sz w:val="18"/>
          <w:szCs w:val="18"/>
          <w:u w:val="none"/>
          <w14:textFill>
            <w14:solidFill>
              <w14:schemeClr w14:val="tx1"/>
            </w14:solidFill>
          </w14:textFill>
        </w:rPr>
        <w:t>中华人民共和国人事部第6号）</w:t>
      </w:r>
      <w:r>
        <w:rPr>
          <w:rFonts w:hint="eastAsia" w:ascii="宋体" w:hAnsi="宋体" w:eastAsia="宋体" w:cs="宋体"/>
          <w:color w:val="000000" w:themeColor="text1"/>
          <w:sz w:val="18"/>
          <w:szCs w:val="1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第二十七条规定的回避原则，考生需认真查阅相关规定，请勿报考须回避的岗位。</w:t>
      </w:r>
    </w:p>
    <w:p>
      <w:pPr>
        <w:snapToGrid w:val="0"/>
        <w:spacing w:line="240" w:lineRule="auto"/>
        <w:jc w:val="both"/>
        <w:rPr>
          <w:rStyle w:val="7"/>
          <w:rFonts w:ascii="宋体" w:hAnsi="宋体"/>
          <w:color w:val="000000"/>
          <w:kern w:val="2"/>
          <w:sz w:val="18"/>
          <w:szCs w:val="18"/>
          <w:u w:val="thick"/>
          <w:lang w:val="en-US" w:eastAsia="zh-CN" w:bidi="ar-SA"/>
        </w:rPr>
      </w:pPr>
    </w:p>
    <w:p>
      <w:pPr>
        <w:widowControl/>
        <w:shd w:val="clear" w:color="auto" w:fill="FFFFFF"/>
        <w:snapToGrid w:val="0"/>
        <w:spacing w:line="240" w:lineRule="auto"/>
        <w:ind w:firstLine="240" w:firstLineChars="100"/>
        <w:jc w:val="right"/>
        <w:rPr>
          <w:rStyle w:val="7"/>
          <w:rFonts w:ascii="宋体" w:hAnsi="宋体"/>
          <w:color w:val="000000"/>
          <w:kern w:val="0"/>
          <w:sz w:val="24"/>
          <w:szCs w:val="22"/>
          <w:lang w:val="en-US" w:eastAsia="zh-CN" w:bidi="ar-SA"/>
        </w:rPr>
      </w:pPr>
      <w:r>
        <w:rPr>
          <w:rStyle w:val="7"/>
          <w:rFonts w:ascii="宋体" w:hAnsi="宋体"/>
          <w:color w:val="000000"/>
          <w:kern w:val="2"/>
          <w:sz w:val="24"/>
          <w:szCs w:val="22"/>
          <w:lang w:val="en-US" w:eastAsia="zh-CN" w:bidi="ar-SA"/>
        </w:rPr>
        <w:t>签名：                 年     月    日</w:t>
      </w:r>
    </w:p>
    <w:sectPr>
      <w:pgSz w:w="11906" w:h="16838"/>
      <w:pgMar w:top="850" w:right="1701" w:bottom="850" w:left="1701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0NTA3NmFkMzk2MTE3ZjAyNDFiODAwN2NlNzg2YTgifQ=="/>
  </w:docVars>
  <w:rsids>
    <w:rsidRoot w:val="00000000"/>
    <w:rsid w:val="000074C9"/>
    <w:rsid w:val="000A3625"/>
    <w:rsid w:val="00185280"/>
    <w:rsid w:val="001E2CEB"/>
    <w:rsid w:val="001E3648"/>
    <w:rsid w:val="00226F37"/>
    <w:rsid w:val="00321039"/>
    <w:rsid w:val="00352064"/>
    <w:rsid w:val="0047284E"/>
    <w:rsid w:val="005052E4"/>
    <w:rsid w:val="005E6A25"/>
    <w:rsid w:val="005E7298"/>
    <w:rsid w:val="00645C08"/>
    <w:rsid w:val="00653262"/>
    <w:rsid w:val="006A7F69"/>
    <w:rsid w:val="006E3918"/>
    <w:rsid w:val="006F0846"/>
    <w:rsid w:val="00793D33"/>
    <w:rsid w:val="007A65B8"/>
    <w:rsid w:val="007B0128"/>
    <w:rsid w:val="007E2E47"/>
    <w:rsid w:val="00A677ED"/>
    <w:rsid w:val="00A75B5A"/>
    <w:rsid w:val="00E04546"/>
    <w:rsid w:val="0176597C"/>
    <w:rsid w:val="02557C87"/>
    <w:rsid w:val="071F0864"/>
    <w:rsid w:val="0AA01CBB"/>
    <w:rsid w:val="0CD65E68"/>
    <w:rsid w:val="0F026AA1"/>
    <w:rsid w:val="100D1BA1"/>
    <w:rsid w:val="104355C3"/>
    <w:rsid w:val="12BC165D"/>
    <w:rsid w:val="13294F44"/>
    <w:rsid w:val="133B4C77"/>
    <w:rsid w:val="13491142"/>
    <w:rsid w:val="158E72E0"/>
    <w:rsid w:val="16AA639C"/>
    <w:rsid w:val="19A74E14"/>
    <w:rsid w:val="1C485D0F"/>
    <w:rsid w:val="1C891A7D"/>
    <w:rsid w:val="228E4DC3"/>
    <w:rsid w:val="22A243CB"/>
    <w:rsid w:val="253D487F"/>
    <w:rsid w:val="270311B0"/>
    <w:rsid w:val="27320DF6"/>
    <w:rsid w:val="280B4E46"/>
    <w:rsid w:val="295B27C7"/>
    <w:rsid w:val="2987111A"/>
    <w:rsid w:val="2A533C03"/>
    <w:rsid w:val="2B9E76FA"/>
    <w:rsid w:val="2D2500D2"/>
    <w:rsid w:val="2FB35E69"/>
    <w:rsid w:val="30D722C0"/>
    <w:rsid w:val="31B639EF"/>
    <w:rsid w:val="32A777DC"/>
    <w:rsid w:val="33ED7470"/>
    <w:rsid w:val="369B7657"/>
    <w:rsid w:val="37E97626"/>
    <w:rsid w:val="38C60702"/>
    <w:rsid w:val="39057908"/>
    <w:rsid w:val="3A2D6818"/>
    <w:rsid w:val="3B11613A"/>
    <w:rsid w:val="3DAE7C70"/>
    <w:rsid w:val="3F0D6C18"/>
    <w:rsid w:val="3F335CB3"/>
    <w:rsid w:val="3F836EDA"/>
    <w:rsid w:val="406673D1"/>
    <w:rsid w:val="43782A6B"/>
    <w:rsid w:val="458B0897"/>
    <w:rsid w:val="4685178A"/>
    <w:rsid w:val="46C9127C"/>
    <w:rsid w:val="49F92273"/>
    <w:rsid w:val="4A5513E4"/>
    <w:rsid w:val="4E200716"/>
    <w:rsid w:val="4E810A89"/>
    <w:rsid w:val="500B0F52"/>
    <w:rsid w:val="54C803E4"/>
    <w:rsid w:val="55630EE8"/>
    <w:rsid w:val="57AE6D93"/>
    <w:rsid w:val="581F1A3E"/>
    <w:rsid w:val="59D625D1"/>
    <w:rsid w:val="5A821E11"/>
    <w:rsid w:val="5BED775E"/>
    <w:rsid w:val="5C1D44E7"/>
    <w:rsid w:val="5C71213D"/>
    <w:rsid w:val="5D964551"/>
    <w:rsid w:val="5E883AD8"/>
    <w:rsid w:val="602C2F4B"/>
    <w:rsid w:val="61CA2A1B"/>
    <w:rsid w:val="67535261"/>
    <w:rsid w:val="67D135B2"/>
    <w:rsid w:val="67E65000"/>
    <w:rsid w:val="680B4DA6"/>
    <w:rsid w:val="68EA5F72"/>
    <w:rsid w:val="69122BE5"/>
    <w:rsid w:val="69F148BD"/>
    <w:rsid w:val="6C2C42D2"/>
    <w:rsid w:val="6EDD3662"/>
    <w:rsid w:val="70204DB9"/>
    <w:rsid w:val="705836E1"/>
    <w:rsid w:val="71DC18D8"/>
    <w:rsid w:val="72356647"/>
    <w:rsid w:val="7247072B"/>
    <w:rsid w:val="73A82490"/>
    <w:rsid w:val="77132317"/>
    <w:rsid w:val="779D6084"/>
    <w:rsid w:val="7AA634A2"/>
    <w:rsid w:val="7AC97810"/>
    <w:rsid w:val="7B18439F"/>
    <w:rsid w:val="7B7253E9"/>
    <w:rsid w:val="7BFD6F1E"/>
    <w:rsid w:val="7C950CFF"/>
    <w:rsid w:val="7E8F2BCB"/>
    <w:rsid w:val="7F4E65E2"/>
    <w:rsid w:val="7F871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qFormat/>
    <w:uiPriority w:val="0"/>
    <w:pPr>
      <w:spacing w:line="240" w:lineRule="auto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semiHidden/>
    <w:qFormat/>
    <w:uiPriority w:val="0"/>
    <w:pPr>
      <w:tabs>
        <w:tab w:val="right" w:pos="4153"/>
        <w:tab w:val="left" w:leader="underscore" w:pos="8306"/>
      </w:tabs>
      <w:snapToGrid w:val="0"/>
      <w:spacing w:line="240" w:lineRule="auto"/>
      <w:jc w:val="left"/>
    </w:pPr>
    <w:rPr>
      <w:kern w:val="0"/>
      <w:sz w:val="18"/>
      <w:szCs w:val="18"/>
      <w:lang w:bidi="ar-SA"/>
    </w:rPr>
  </w:style>
  <w:style w:type="paragraph" w:styleId="3">
    <w:name w:val="header"/>
    <w:basedOn w:val="1"/>
    <w:link w:val="11"/>
    <w:semiHidden/>
    <w:qFormat/>
    <w:uiPriority w:val="0"/>
    <w:pPr>
      <w:pBdr>
        <w:bottom w:val="single" w:color="000000" w:sz="6" w:space="1"/>
      </w:pBdr>
      <w:tabs>
        <w:tab w:val="right" w:pos="4153"/>
        <w:tab w:val="left" w:leader="underscore" w:pos="8306"/>
      </w:tabs>
      <w:snapToGrid w:val="0"/>
      <w:spacing w:line="240" w:lineRule="auto"/>
      <w:jc w:val="center"/>
    </w:pPr>
    <w:rPr>
      <w:kern w:val="0"/>
      <w:sz w:val="18"/>
      <w:szCs w:val="18"/>
      <w:lang w:bidi="ar-SA"/>
    </w:rPr>
  </w:style>
  <w:style w:type="character" w:styleId="6">
    <w:name w:val="Hyperlink"/>
    <w:link w:val="1"/>
    <w:semiHidden/>
    <w:qFormat/>
    <w:uiPriority w:val="0"/>
    <w:rPr>
      <w:color w:val="0000FF"/>
      <w:u w:val="single"/>
    </w:rPr>
  </w:style>
  <w:style w:type="character" w:customStyle="1" w:styleId="7">
    <w:name w:val="NormalCharacter"/>
    <w:link w:val="1"/>
    <w:semiHidden/>
    <w:qFormat/>
    <w:uiPriority w:val="0"/>
  </w:style>
  <w:style w:type="table" w:customStyle="1" w:styleId="8">
    <w:name w:val="TableNormal"/>
    <w:semiHidden/>
    <w:qFormat/>
    <w:uiPriority w:val="0"/>
  </w:style>
  <w:style w:type="paragraph" w:customStyle="1" w:styleId="9">
    <w:name w:val="HtmlNormal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10">
    <w:name w:val="UserStyle_0"/>
    <w:basedOn w:val="1"/>
    <w:qFormat/>
    <w:uiPriority w:val="0"/>
    <w:pPr>
      <w:spacing w:line="240" w:lineRule="auto"/>
      <w:ind w:firstLine="420" w:firstLineChars="200"/>
      <w:jc w:val="both"/>
    </w:pPr>
  </w:style>
  <w:style w:type="character" w:customStyle="1" w:styleId="11">
    <w:name w:val="UserStyle_1"/>
    <w:link w:val="3"/>
    <w:semiHidden/>
    <w:qFormat/>
    <w:locked/>
    <w:uiPriority w:val="0"/>
    <w:rPr>
      <w:sz w:val="18"/>
      <w:szCs w:val="18"/>
    </w:rPr>
  </w:style>
  <w:style w:type="character" w:customStyle="1" w:styleId="12">
    <w:name w:val="UserStyle_2"/>
    <w:link w:val="2"/>
    <w:semiHidden/>
    <w:qFormat/>
    <w:locked/>
    <w:uiPriority w:val="0"/>
    <w:rPr>
      <w:sz w:val="18"/>
      <w:szCs w:val="18"/>
    </w:rPr>
  </w:style>
  <w:style w:type="character" w:customStyle="1" w:styleId="13">
    <w:name w:val="UserStyle_3"/>
    <w:link w:val="1"/>
    <w:qFormat/>
    <w:uiPriority w:val="0"/>
  </w:style>
  <w:style w:type="paragraph" w:customStyle="1" w:styleId="14">
    <w:name w:val="UserStyle_4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15">
    <w:name w:val="Acetate"/>
    <w:basedOn w:val="1"/>
    <w:semiHidden/>
    <w:qFormat/>
    <w:uiPriority w:val="0"/>
    <w:pPr>
      <w:spacing w:line="240" w:lineRule="auto"/>
      <w:jc w:val="both"/>
    </w:pPr>
    <w:rPr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351</Words>
  <Characters>351</Characters>
  <TotalTime>1</TotalTime>
  <ScaleCrop>false</ScaleCrop>
  <LinksUpToDate>false</LinksUpToDate>
  <CharactersWithSpaces>426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2019-07-16T01:53:00Z</dcterms:created>
  <dc:creator>Administrator</dc:creator>
  <cp:lastModifiedBy>感恩•珍惜</cp:lastModifiedBy>
  <cp:lastPrinted>2022-09-21T01:04:00Z</cp:lastPrinted>
  <dcterms:modified xsi:type="dcterms:W3CDTF">2022-09-27T03:22:28Z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DAE1914FBAD0409699422A41E3AE777C</vt:lpwstr>
  </property>
</Properties>
</file>