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529" w:type="dxa"/>
        <w:tblInd w:w="-7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093"/>
        <w:gridCol w:w="1307"/>
        <w:gridCol w:w="643"/>
        <w:gridCol w:w="1779"/>
        <w:gridCol w:w="1246"/>
        <w:gridCol w:w="1978"/>
        <w:gridCol w:w="4610"/>
        <w:gridCol w:w="1073"/>
        <w:gridCol w:w="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" w:type="dxa"/>
          <w:trHeight w:val="960" w:hRule="atLeast"/>
        </w:trPr>
        <w:tc>
          <w:tcPr>
            <w:tcW w:w="144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32"/>
              </w:rPr>
              <w:t>晋江市兆壹建设发展有限公司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32"/>
                <w:lang w:val="en-US" w:eastAsia="zh-CN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32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32"/>
                <w:lang w:val="en-US" w:eastAsia="zh-CN"/>
              </w:rPr>
              <w:t>工作人员职位表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序号 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公司名称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招用岗位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招用人数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4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招聘要求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晋江市兆壹建设发展有限公司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工程技术人员A岗   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周岁以下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1972年1月1日后出生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大专及以上学历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土建类</w:t>
            </w:r>
          </w:p>
        </w:tc>
        <w:tc>
          <w:tcPr>
            <w:tcW w:w="4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1、具有10年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以上房屋建筑工程管理工作经验。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2、持有高级工程师职称证书。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3、具有统筹房屋建筑工程项目管理的专业技术水平和工作能力。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录用后服从公司岗位调配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工程技术人员B岗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周岁以下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1972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年1月1日后出生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大专及以上学历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土建类</w:t>
            </w:r>
          </w:p>
        </w:tc>
        <w:tc>
          <w:tcPr>
            <w:tcW w:w="4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1、具有6年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 xml:space="preserve">以上房屋建筑工程管理工作经验。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2、持有中级及以上工程师职称证书。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3、能独立负责工程质量、安全、进度、成本管理等工作。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录用后服从公司岗位调配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工程技术人员C岗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35周岁以下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1987年1月1日后出生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本科及以上学历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土建类</w:t>
            </w:r>
          </w:p>
        </w:tc>
        <w:tc>
          <w:tcPr>
            <w:tcW w:w="4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1、具有3年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以上房屋建筑工程管理工作经验。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2、持有初级及以上工程师职称证书。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3、负责项目现场管理相关工作。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录用后服从公司岗位调配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造价工程师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40周岁以下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1982年1月1日后出生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大专及以上学历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土建类</w:t>
            </w:r>
          </w:p>
        </w:tc>
        <w:tc>
          <w:tcPr>
            <w:tcW w:w="4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1、具有6年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以上房屋建筑工程项目合同管理、预结算、成本测算、设计变更及签证、成本核算管理相关工作经验。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2、持有造价员（造价师）或造价类中级及以上工程师职称证书。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3、负责项目造价管理相关工作。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录用后服从公司岗位调配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水电工程师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40周岁以下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1982年1月1日后出生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大专及以上学历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土建类</w:t>
            </w:r>
          </w:p>
        </w:tc>
        <w:tc>
          <w:tcPr>
            <w:tcW w:w="4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1、具有6年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以上房屋建筑工程项目水电管理相关工作经验。</w:t>
            </w:r>
          </w:p>
          <w:p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2、持有中级及以上水电类工程师职称证书。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3、负责项目水电管理相关工作。</w:t>
            </w: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录用后服从公司岗位调配</w:t>
            </w:r>
          </w:p>
        </w:tc>
      </w:tr>
    </w:tbl>
    <w:p>
      <w:pPr>
        <w:spacing w:line="560" w:lineRule="exact"/>
        <w:ind w:right="641"/>
        <w:rPr>
          <w:rFonts w:ascii="Times New Roman" w:hAnsi="Times New Roman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587" w:right="2098" w:bottom="1474" w:left="1984" w:header="567" w:footer="1417" w:gutter="0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7" o:spid="_x0000_s102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eastAsia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mirrorMargins w:val="1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DI1ZGJiYjlmYjQyZDEzODAxOTMyMDk4YzkyMmU0ZDAifQ=="/>
  </w:docVars>
  <w:rsids>
    <w:rsidRoot w:val="00FA42BB"/>
    <w:rsid w:val="00295999"/>
    <w:rsid w:val="003809A5"/>
    <w:rsid w:val="0052023C"/>
    <w:rsid w:val="007A39D8"/>
    <w:rsid w:val="0087759E"/>
    <w:rsid w:val="00A54839"/>
    <w:rsid w:val="00B47A69"/>
    <w:rsid w:val="00CD4981"/>
    <w:rsid w:val="00CE3B5F"/>
    <w:rsid w:val="00DA3DF8"/>
    <w:rsid w:val="00ED558B"/>
    <w:rsid w:val="00F23C87"/>
    <w:rsid w:val="00F26423"/>
    <w:rsid w:val="00FA42BB"/>
    <w:rsid w:val="00FF0E0B"/>
    <w:rsid w:val="010136E5"/>
    <w:rsid w:val="03870B0C"/>
    <w:rsid w:val="04A01318"/>
    <w:rsid w:val="063522A9"/>
    <w:rsid w:val="063764F0"/>
    <w:rsid w:val="084A7B62"/>
    <w:rsid w:val="091E6007"/>
    <w:rsid w:val="0A2064EE"/>
    <w:rsid w:val="0E8D3548"/>
    <w:rsid w:val="10FD1C16"/>
    <w:rsid w:val="154A3E03"/>
    <w:rsid w:val="15CB732E"/>
    <w:rsid w:val="16DE4D7D"/>
    <w:rsid w:val="1707047B"/>
    <w:rsid w:val="179E1E2D"/>
    <w:rsid w:val="189F6702"/>
    <w:rsid w:val="1A323035"/>
    <w:rsid w:val="1B1E488C"/>
    <w:rsid w:val="20D65FDF"/>
    <w:rsid w:val="24277ECE"/>
    <w:rsid w:val="24311EAA"/>
    <w:rsid w:val="24DB3BC4"/>
    <w:rsid w:val="26E54BB7"/>
    <w:rsid w:val="27EC6C04"/>
    <w:rsid w:val="2A375D41"/>
    <w:rsid w:val="2B146CFA"/>
    <w:rsid w:val="2C1D0F66"/>
    <w:rsid w:val="30BC0D4E"/>
    <w:rsid w:val="33B830E5"/>
    <w:rsid w:val="384D11F7"/>
    <w:rsid w:val="38562D1B"/>
    <w:rsid w:val="39037017"/>
    <w:rsid w:val="392F5119"/>
    <w:rsid w:val="393955FE"/>
    <w:rsid w:val="39F153DC"/>
    <w:rsid w:val="3A2620C9"/>
    <w:rsid w:val="3AEE2288"/>
    <w:rsid w:val="3B642927"/>
    <w:rsid w:val="3EF92DA4"/>
    <w:rsid w:val="3FC3710C"/>
    <w:rsid w:val="40734BA6"/>
    <w:rsid w:val="41067DC3"/>
    <w:rsid w:val="44103433"/>
    <w:rsid w:val="44B258F7"/>
    <w:rsid w:val="45461497"/>
    <w:rsid w:val="473229DA"/>
    <w:rsid w:val="49122231"/>
    <w:rsid w:val="4A5844F7"/>
    <w:rsid w:val="4F1F09CE"/>
    <w:rsid w:val="4FF7201E"/>
    <w:rsid w:val="52286B89"/>
    <w:rsid w:val="54DA0013"/>
    <w:rsid w:val="555E38D2"/>
    <w:rsid w:val="57572CCF"/>
    <w:rsid w:val="57B03E09"/>
    <w:rsid w:val="57B65C47"/>
    <w:rsid w:val="58330F00"/>
    <w:rsid w:val="58453881"/>
    <w:rsid w:val="5BE75DC9"/>
    <w:rsid w:val="5BF46D3E"/>
    <w:rsid w:val="5DFF6A32"/>
    <w:rsid w:val="5F813C19"/>
    <w:rsid w:val="628B02CC"/>
    <w:rsid w:val="64042C8C"/>
    <w:rsid w:val="64A63A1B"/>
    <w:rsid w:val="64CD7687"/>
    <w:rsid w:val="66607A0C"/>
    <w:rsid w:val="67380427"/>
    <w:rsid w:val="688245F2"/>
    <w:rsid w:val="690071BC"/>
    <w:rsid w:val="6997112D"/>
    <w:rsid w:val="69A31C43"/>
    <w:rsid w:val="69CF3128"/>
    <w:rsid w:val="6AB905F3"/>
    <w:rsid w:val="6D7B51D4"/>
    <w:rsid w:val="6E216C2F"/>
    <w:rsid w:val="70817CE4"/>
    <w:rsid w:val="71157150"/>
    <w:rsid w:val="71D55615"/>
    <w:rsid w:val="71EB0F0D"/>
    <w:rsid w:val="72CB3DE4"/>
    <w:rsid w:val="74253AE1"/>
    <w:rsid w:val="76B90D5B"/>
    <w:rsid w:val="79AE6327"/>
    <w:rsid w:val="7C06672D"/>
    <w:rsid w:val="7D013ADC"/>
    <w:rsid w:val="7E1D2377"/>
    <w:rsid w:val="7F3C65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240" w:lineRule="exact"/>
    </w:pPr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877</Words>
  <Characters>909</Characters>
  <Lines>1</Lines>
  <Paragraphs>1</Paragraphs>
  <TotalTime>0</TotalTime>
  <ScaleCrop>false</ScaleCrop>
  <LinksUpToDate>false</LinksUpToDate>
  <CharactersWithSpaces>917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2022-01-20T00:58:00Z</dcterms:created>
  <dc:creator>Administrator</dc:creator>
  <cp:lastModifiedBy>Z-ming-hong</cp:lastModifiedBy>
  <cp:lastPrinted>2022-01-25T14:00:00Z</cp:lastPrinted>
  <dcterms:modified xsi:type="dcterms:W3CDTF">2022-06-23T02:08:46Z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94AFE05BF32C45959EF57861ECE424BC</vt:lpwstr>
  </property>
</Properties>
</file>